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 with Words and Descriptions</w:t>
      </w:r>
    </w:p>
    <w:p>
      <w:pPr>
        <w:pStyle w:val="BodyText"/>
        <w:bidi w:val="0"/>
        <w:jc w:val="start"/>
        <w:rPr/>
      </w:pPr>
      <w:r>
        <w:rPr/>
        <w:t xml:space="preserve">I’ve realized that all the guides I’ve written before—everything I tried to capture in words—don’t work </w:t>
      </w:r>
      <w:r>
        <w:rPr>
          <w:rStyle w:val="Emphasis"/>
        </w:rPr>
        <w:t>as they should</w:t>
      </w:r>
      <w:r>
        <w:rPr/>
        <w:t xml:space="preserve">. Not because the words are wrong, but because </w:t>
      </w:r>
      <w:r>
        <w:rPr>
          <w:rStyle w:val="Strong"/>
        </w:rPr>
        <w:t>words themselves are the obstacle</w:t>
      </w:r>
      <w:r>
        <w:rPr/>
        <w:t>. Here’s what happens: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take words from these guides and </w:t>
      </w:r>
      <w:r>
        <w:rPr>
          <w:rStyle w:val="Emphasis"/>
        </w:rPr>
        <w:t>imagine</w:t>
      </w:r>
      <w:r>
        <w:rPr/>
        <w:t xml:space="preserve"> I’m starting to believe in something. I picture myself believing there’s meaning, that everything can be proven. But it’s all just imagination—</w:t>
      </w:r>
      <w:r>
        <w:rPr>
          <w:rStyle w:val="Strong"/>
        </w:rPr>
        <w:t>words replacing reality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first time I reached the "correct state," it wasn’t through words. In fact, </w:t>
      </w:r>
      <w:r>
        <w:rPr>
          <w:rStyle w:val="Strong"/>
        </w:rPr>
        <w:t>words interfere</w:t>
      </w:r>
      <w:r>
        <w:rPr/>
        <w:t xml:space="preserve">. Any description, no matter how precise, pulls me </w:t>
      </w:r>
      <w:r>
        <w:rPr>
          <w:rStyle w:val="Emphasis"/>
        </w:rPr>
        <w:t>out</w:t>
      </w:r>
      <w:r>
        <w:rPr/>
        <w:t xml:space="preserve"> of that state. If I describe my observations, I start thinking about the description itself, and it distorts everything. But if I </w:t>
      </w:r>
      <w:r>
        <w:rPr>
          <w:rStyle w:val="Emphasis"/>
        </w:rPr>
        <w:t>don’t</w:t>
      </w:r>
      <w:r>
        <w:rPr/>
        <w:t xml:space="preserve"> describe, I have a chance to arrive at the right state. </w:t>
      </w:r>
    </w:p>
    <w:p>
      <w:pPr>
        <w:pStyle w:val="BodyText"/>
        <w:bidi w:val="0"/>
        <w:jc w:val="start"/>
        <w:rPr/>
      </w:pPr>
      <w:r>
        <w:rPr/>
        <w:t xml:space="preserve">So the core issue: </w:t>
      </w:r>
      <w:r>
        <w:rPr>
          <w:rStyle w:val="Strong"/>
        </w:rPr>
        <w:t>Language is the barrier</w:t>
      </w:r>
      <w:r>
        <w:rPr/>
        <w:t xml:space="preserve">. The moment I try to define what I see (or don’t see), I’m no longer </w:t>
      </w:r>
      <w:r>
        <w:rPr>
          <w:rStyle w:val="Emphasis"/>
        </w:rPr>
        <w:t>seeing</w:t>
      </w:r>
      <w:r>
        <w:rPr/>
        <w:t>—I’m just manipulating symbols.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Accurate Description</w:t>
      </w:r>
    </w:p>
    <w:p>
      <w:pPr>
        <w:pStyle w:val="BodyText"/>
        <w:bidi w:val="0"/>
        <w:jc w:val="start"/>
        <w:rPr/>
      </w:pPr>
      <w:r>
        <w:rPr/>
        <w:t>I used to think my guides were accurate. I’d look at them and believe they captured my observations perfectly—what I see, what I don’t see. But now I see the truth: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No description—no matter how precise—can ever prove what </w:t>
      </w:r>
      <w:r>
        <w:rPr>
          <w:rStyle w:val="Emphasis"/>
        </w:rPr>
        <w:t>is</w:t>
      </w:r>
      <w:r>
        <w:rPr>
          <w:rStyle w:val="Strong"/>
        </w:rPr>
        <w:t xml:space="preserve"> or what </w:t>
      </w:r>
      <w:r>
        <w:rPr>
          <w:rStyle w:val="Emphasis"/>
        </w:rPr>
        <w:t>isn’t</w:t>
      </w:r>
      <w:r>
        <w:rPr/>
        <w:t xml:space="preserve">. My old guides don’t describe reality; they describe </w:t>
      </w:r>
      <w:r>
        <w:rPr>
          <w:rStyle w:val="Emphasis"/>
        </w:rPr>
        <w:t>my perception of reality</w:t>
      </w:r>
      <w:r>
        <w:rPr/>
        <w:t xml:space="preserve">, and that’s not the same thing.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Even this new guide I’m writing now? It’s the same. The words might </w:t>
      </w:r>
      <w:r>
        <w:rPr>
          <w:rStyle w:val="Emphasis"/>
        </w:rPr>
        <w:t>seem</w:t>
      </w:r>
      <w:r>
        <w:rPr/>
        <w:t xml:space="preserve"> to match my observations, but they’re still just words. </w:t>
      </w:r>
      <w:r>
        <w:rPr>
          <w:rStyle w:val="Strong"/>
        </w:rPr>
        <w:t>They don’t touch what’s real or unreal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second I realize this, my interest in the descriptions </w:t>
      </w:r>
      <w:r>
        <w:rPr>
          <w:rStyle w:val="Emphasis"/>
        </w:rPr>
        <w:t>vanishes</w:t>
      </w:r>
      <w:r>
        <w:rPr/>
        <w:t xml:space="preserve">. They become meaningless. Not because they’re "wrong," but because </w:t>
      </w:r>
      <w:r>
        <w:rPr>
          <w:rStyle w:val="Strong"/>
        </w:rPr>
        <w:t xml:space="preserve">they’re irrelevant to the only thing that matters: what </w:t>
      </w:r>
      <w:r>
        <w:rPr>
          <w:rStyle w:val="Emphasis"/>
        </w:rPr>
        <w:t>is</w:t>
      </w:r>
      <w:r>
        <w:rPr>
          <w:rStyle w:val="Strong"/>
        </w:rPr>
        <w:t xml:space="preserve"> and what </w:t>
      </w:r>
      <w:r>
        <w:rPr>
          <w:rStyle w:val="Emphasis"/>
        </w:rPr>
        <w:t>isn’t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is the shift: </w:t>
      </w:r>
      <w:r>
        <w:rPr>
          <w:rStyle w:val="Strong"/>
        </w:rPr>
        <w:t>I stop clinging to descriptions</w:t>
      </w:r>
      <w:r>
        <w:rPr/>
        <w:t>. My mind lets them go automatically, like dropping a weight I didn’t know I was carrying.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"Correct State": What It Feels Like</w:t>
      </w:r>
    </w:p>
    <w:p>
      <w:pPr>
        <w:pStyle w:val="BodyText"/>
        <w:bidi w:val="0"/>
        <w:jc w:val="start"/>
        <w:rPr/>
      </w:pPr>
      <w:r>
        <w:rPr/>
        <w:t xml:space="preserve">So what </w:t>
      </w:r>
      <w:r>
        <w:rPr>
          <w:rStyle w:val="Emphasis"/>
        </w:rPr>
        <w:t>is</w:t>
      </w:r>
      <w:r>
        <w:rPr/>
        <w:t xml:space="preserve"> this "correct state"? It’s not about beliefs or proofs. It’s about </w:t>
      </w:r>
      <w:r>
        <w:rPr>
          <w:rStyle w:val="Strong"/>
        </w:rPr>
        <w:t>direct experience without mediation</w:t>
      </w:r>
      <w:r>
        <w:rPr/>
        <w:t>. Here’s how it works: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Descriptions in the Mind</w:t>
      </w:r>
      <w:r>
        <w:rPr/>
        <w:t>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Normally, I observe something, then </w:t>
      </w:r>
      <w:r>
        <w:rPr>
          <w:rStyle w:val="Emphasis"/>
        </w:rPr>
        <w:t>immediately</w:t>
      </w:r>
      <w:r>
        <w:rPr/>
        <w:t xml:space="preserve"> try to describe it (to myself or others). That description becomes a filter. In the correct state, </w:t>
      </w:r>
      <w:r>
        <w:rPr>
          <w:rStyle w:val="Strong"/>
        </w:rPr>
        <w:t>there are no descriptions</w:t>
      </w:r>
      <w:r>
        <w:rPr/>
        <w:t xml:space="preserve">. Just raw observation.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brain reacts to reality </w:t>
      </w:r>
      <w:r>
        <w:rPr>
          <w:rStyle w:val="Emphasis"/>
        </w:rPr>
        <w:t>without words</w:t>
      </w:r>
      <w:r>
        <w:rPr/>
        <w:t xml:space="preserve">—only with emotions, desires, or impulses. These arise spontaneously, like automatic thoughts.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Automatic Thoughts Take Over</w:t>
      </w:r>
      <w:r>
        <w:rPr/>
        <w:t>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Desires, joy, motivation—they all emerge </w:t>
      </w:r>
      <w:r>
        <w:rPr>
          <w:rStyle w:val="Emphasis"/>
        </w:rPr>
        <w:t>on their own</w:t>
      </w:r>
      <w:r>
        <w:rPr/>
        <w:t xml:space="preserve">, without me "deciding" to feel them. It’s like my subconscious is generating them, but I’m not controlling the process.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Before, I’d </w:t>
      </w:r>
      <w:r>
        <w:rPr>
          <w:rStyle w:val="Emphasis"/>
        </w:rPr>
        <w:t>ask myself</w:t>
      </w:r>
      <w:r>
        <w:rPr/>
        <w:t xml:space="preserve"> what I wanted, then believe the answer. Now, </w:t>
      </w:r>
      <w:r>
        <w:rPr>
          <w:rStyle w:val="Strong"/>
        </w:rPr>
        <w:t>I don’t ask</w:t>
      </w:r>
      <w:r>
        <w:rPr/>
        <w:t xml:space="preserve">. The wants just </w:t>
      </w:r>
      <w:r>
        <w:rPr>
          <w:rStyle w:val="Emphasis"/>
        </w:rPr>
        <w:t>appear</w:t>
      </w:r>
      <w:r>
        <w:rPr/>
        <w:t xml:space="preserve">, and they’re cleaner, lighter, because they’re not tangled in old beliefs.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Role of Old Guides</w:t>
      </w:r>
      <w:r>
        <w:rPr/>
        <w:t>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past guides weren’t useless—they helped me </w:t>
      </w:r>
      <w:r>
        <w:rPr>
          <w:rStyle w:val="Emphasis"/>
        </w:rPr>
        <w:t>see</w:t>
      </w:r>
      <w:r>
        <w:rPr/>
        <w:t xml:space="preserve"> that descriptions are empty. They were a step toward realizing that </w:t>
      </w:r>
      <w:r>
        <w:rPr>
          <w:rStyle w:val="Strong"/>
        </w:rPr>
        <w:t>no description can ever be "true" in the way that matters</w:t>
      </w:r>
      <w:r>
        <w:rPr/>
        <w:t xml:space="preserve">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Once I saw that, I could let them go. Now, I look at them and think: </w:t>
      </w:r>
      <w:r>
        <w:rPr>
          <w:rStyle w:val="Emphasis"/>
        </w:rPr>
        <w:t>"These are just words. They don’t describe what is or isn’t. So why hold onto them?"</w:t>
      </w:r>
      <w:r>
        <w:rPr/>
        <w:t xml:space="preserve">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to Enter the Correct State</w:t>
      </w:r>
    </w:p>
    <w:p>
      <w:pPr>
        <w:pStyle w:val="BodyText"/>
        <w:bidi w:val="0"/>
        <w:jc w:val="start"/>
        <w:rPr/>
      </w:pPr>
      <w:r>
        <w:rPr/>
        <w:t xml:space="preserve">The transition isn’t something you </w:t>
      </w:r>
      <w:r>
        <w:rPr>
          <w:rStyle w:val="Emphasis"/>
        </w:rPr>
        <w:t>do</w:t>
      </w:r>
      <w:r>
        <w:rPr/>
        <w:t xml:space="preserve">. It’s something that happens </w:t>
      </w:r>
      <w:r>
        <w:rPr>
          <w:rStyle w:val="Emphasis"/>
        </w:rPr>
        <w:t>when you stop doing</w:t>
      </w:r>
      <w:r>
        <w:rPr/>
        <w:t>. Here’s the process: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Observe Your Descriptions</w:t>
      </w:r>
      <w:r>
        <w:rPr/>
        <w:t>: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Look at all the ways you’ve tried to define your observations (your "guides," your theories, your beliefs). Really </w:t>
      </w:r>
      <w:r>
        <w:rPr>
          <w:rStyle w:val="Emphasis"/>
        </w:rPr>
        <w:t>see</w:t>
      </w:r>
      <w:r>
        <w:rPr/>
        <w:t xml:space="preserve"> that they’re just descriptions—not reality.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Realize Their Meaninglessness</w:t>
      </w:r>
      <w:r>
        <w:rPr/>
        <w:t>: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Ask: </w:t>
      </w:r>
      <w:r>
        <w:rPr>
          <w:rStyle w:val="Emphasis"/>
        </w:rPr>
        <w:t>Does this description prove what is or what isn’t?</w:t>
      </w:r>
      <w:r>
        <w:rPr/>
        <w:t xml:space="preserve"> The answer is always no. </w:t>
      </w:r>
      <w:r>
        <w:rPr>
          <w:rStyle w:val="Strong"/>
        </w:rPr>
        <w:t>No words can</w:t>
      </w:r>
      <w:r>
        <w:rPr/>
        <w:t xml:space="preserve">. Once you see this, your interest in them collapses.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Let Go Automatically</w:t>
      </w:r>
      <w:r>
        <w:rPr/>
        <w:t>: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don’t need to "try" to let go. The moment you see that descriptions are irrelevant, </w:t>
      </w:r>
      <w:r>
        <w:rPr>
          <w:rStyle w:val="Strong"/>
        </w:rPr>
        <w:t>your mind drops them on its own</w:t>
      </w:r>
      <w:r>
        <w:rPr/>
        <w:t xml:space="preserve">. It’s like waking up from a trance.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What’s left? </w:t>
      </w:r>
      <w:r>
        <w:rPr>
          <w:rStyle w:val="Strong"/>
        </w:rPr>
        <w:t>Pure observation</w:t>
      </w:r>
      <w:r>
        <w:rPr/>
        <w:t xml:space="preserve">—no labels, no interpretations. Just reality, and your automatic responses to it (desires, emotions, impulses).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from This Space</w:t>
      </w:r>
      <w:r>
        <w:rPr/>
        <w:t>: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In this state, life isn’t about "figuring things out." It’s about </w:t>
      </w:r>
      <w:r>
        <w:rPr>
          <w:rStyle w:val="Strong"/>
        </w:rPr>
        <w:t>experiencing</w:t>
      </w:r>
      <w:r>
        <w:rPr/>
        <w:t xml:space="preserve">. Desires arise naturally. Joy arises naturally. You don’t </w:t>
      </w:r>
      <w:r>
        <w:rPr>
          <w:rStyle w:val="Emphasis"/>
        </w:rPr>
        <w:t>make</w:t>
      </w:r>
      <w:r>
        <w:rPr/>
        <w:t xml:space="preserve"> it happen; you just </w:t>
      </w:r>
      <w:r>
        <w:rPr>
          <w:rStyle w:val="Emphasis"/>
        </w:rPr>
        <w:t>notice</w:t>
      </w:r>
      <w:r>
        <w:rPr/>
        <w:t xml:space="preserve"> it happening.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Sharing This</w:t>
      </w:r>
    </w:p>
    <w:p>
      <w:pPr>
        <w:pStyle w:val="BodyText"/>
        <w:bidi w:val="0"/>
        <w:jc w:val="start"/>
        <w:rPr/>
      </w:pPr>
      <w:r>
        <w:rPr/>
        <w:t xml:space="preserve">Here’s the irony: </w:t>
      </w:r>
      <w:r>
        <w:rPr>
          <w:rStyle w:val="Strong"/>
        </w:rPr>
        <w:t>This guide is just another description</w:t>
      </w:r>
      <w:r>
        <w:rPr/>
        <w:t>. And like all descriptions, it’s doomed to fail in the same way.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Right now, I’m writing these words, and I know: </w:t>
      </w:r>
      <w:r>
        <w:rPr>
          <w:rStyle w:val="Emphasis"/>
        </w:rPr>
        <w:t>The second I finish, I’ll look back and see that even this doesn’t describe what is or isn’t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My interest in it will fade. The words will dissolve. And I’ll be back in the correct state—</w:t>
      </w:r>
      <w:r>
        <w:rPr>
          <w:rStyle w:val="Strong"/>
        </w:rPr>
        <w:t>not because of the guide, but because I’ve stopped clinging to it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So what’s the point of writing it? Maybe to show others the trap of descriptions. Or maybe just to </w:t>
      </w:r>
      <w:r>
        <w:rPr>
          <w:rStyle w:val="Emphasis"/>
        </w:rPr>
        <w:t>test</w:t>
      </w:r>
      <w:r>
        <w:rPr/>
        <w:t xml:space="preserve"> whether this understanding holds. </w:t>
      </w:r>
      <w:r>
        <w:rPr>
          <w:rStyle w:val="Strong"/>
        </w:rPr>
        <w:t>Will I still be free after writing this? Or will I get stuck in the words again?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Work vs. Life</w:t>
      </w:r>
    </w:p>
    <w:p>
      <w:pPr>
        <w:pStyle w:val="BodyText"/>
        <w:bidi w:val="0"/>
        <w:jc w:val="start"/>
        <w:rPr/>
      </w:pPr>
      <w:r>
        <w:rPr/>
        <w:t xml:space="preserve">I wonder: </w:t>
      </w:r>
      <w:r>
        <w:rPr>
          <w:rStyle w:val="Emphasis"/>
        </w:rPr>
        <w:t>Can I separate this "work" (writing guides) from my actual life?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I’m </w:t>
      </w:r>
      <w:r>
        <w:rPr>
          <w:rStyle w:val="Emphasis"/>
        </w:rPr>
        <w:t>working</w:t>
      </w:r>
      <w:r>
        <w:rPr/>
        <w:t xml:space="preserve">, I’m analyzing, describing, testing. That’s fine—it’s a tool.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when I’m </w:t>
      </w:r>
      <w:r>
        <w:rPr>
          <w:rStyle w:val="Emphasis"/>
        </w:rPr>
        <w:t>living</w:t>
      </w:r>
      <w:r>
        <w:rPr/>
        <w:t xml:space="preserve">, I need to </w:t>
      </w:r>
      <w:r>
        <w:rPr>
          <w:rStyle w:val="Strong"/>
        </w:rPr>
        <w:t>forget all of it</w:t>
      </w:r>
      <w:r>
        <w:rPr/>
        <w:t xml:space="preserve">. To just observe, feel, and let automatic thoughts guide me. </w:t>
      </w:r>
    </w:p>
    <w:p>
      <w:pPr>
        <w:pStyle w:val="BodyText"/>
        <w:bidi w:val="0"/>
        <w:jc w:val="start"/>
        <w:rPr/>
      </w:pPr>
      <w:r>
        <w:rPr/>
        <w:t xml:space="preserve">The risk? That the "work" bleeds into life—that I start </w:t>
      </w:r>
      <w:r>
        <w:rPr>
          <w:rStyle w:val="Emphasis"/>
        </w:rPr>
        <w:t>believing</w:t>
      </w:r>
      <w:r>
        <w:rPr/>
        <w:t xml:space="preserve"> my own descriptions again. But if I remember that </w:t>
      </w:r>
      <w:r>
        <w:rPr>
          <w:rStyle w:val="Strong"/>
        </w:rPr>
        <w:t>no description is real</w:t>
      </w:r>
      <w:r>
        <w:rPr/>
        <w:t>, maybe I can keep them separate.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Thing That Matters</w:t>
      </w:r>
    </w:p>
    <w:p>
      <w:pPr>
        <w:pStyle w:val="BodyText"/>
        <w:bidi w:val="0"/>
        <w:jc w:val="start"/>
        <w:rPr/>
      </w:pPr>
      <w:r>
        <w:rPr/>
        <w:t>In the end, there’s just this: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Descriptions are tools, not truth</w:t>
      </w:r>
      <w:r>
        <w:rPr/>
        <w:t xml:space="preserve">. They’re useful for communication, but they’re not </w:t>
      </w:r>
      <w:r>
        <w:rPr>
          <w:rStyle w:val="Emphasis"/>
        </w:rPr>
        <w:t>real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correct state is wordless</w:t>
      </w:r>
      <w:r>
        <w:rPr/>
        <w:t xml:space="preserve">. It’s not about proving anything. It’s about </w:t>
      </w:r>
      <w:r>
        <w:rPr>
          <w:rStyle w:val="Emphasis"/>
        </w:rPr>
        <w:t>seeing</w:t>
      </w:r>
      <w:r>
        <w:rPr/>
        <w:t xml:space="preserve"> without the filter of language.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comes when you stop trying to describe</w:t>
      </w:r>
      <w:r>
        <w:rPr/>
        <w:t xml:space="preserve">. The moment you realize no words can capture what is or isn’t, you’re free. </w:t>
      </w:r>
    </w:p>
    <w:p>
      <w:pPr>
        <w:pStyle w:val="BodyText"/>
        <w:bidi w:val="0"/>
        <w:jc w:val="start"/>
        <w:rPr/>
      </w:pPr>
      <w:r>
        <w:rPr/>
        <w:t xml:space="preserve">Now, I’ll test this. I’ll finish writing, then </w:t>
      </w:r>
      <w:r>
        <w:rPr>
          <w:rStyle w:val="Emphasis"/>
        </w:rPr>
        <w:t>watch</w:t>
      </w:r>
      <w:r>
        <w:rPr/>
        <w:t xml:space="preserve"> as my interest in these words fades. And if it works? Then I’ll know it’s real.</w:t>
      </w:r>
    </w:p>
    <w:p>
      <w:pPr>
        <w:pStyle w:val="BodyText"/>
        <w:bidi w:val="0"/>
        <w:jc w:val="start"/>
        <w:rPr/>
      </w:pPr>
      <w:r>
        <w:rPr/>
        <w:t>If not? Then I’ll write another guide—and laugh at myself for trying.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Key Takeaway</w:t>
      </w:r>
      <w:r>
        <w:rPr/>
        <w:t>:</w:t>
        <w:br/>
      </w:r>
      <w:r>
        <w:rPr>
          <w:rStyle w:val="Emphasis"/>
        </w:rPr>
        <w:t>The correct state isn’t something you achieve. It’s what remains when you stop trying to describe it.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1055</Words>
  <Characters>5042</Characters>
  <CharactersWithSpaces>6023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2026-03-22T17:39:05Z</dcterms:created>
  <dc:creator/>
  <dc:description/>
  <dc:language>ru-RU</dc:language>
  <cp:lastModifiedBy/>
  <dcterms:modified xsi:type="dcterms:W3CDTF">2026-03-22T17:39:05Z</dcterms:modified>
  <cp:revision>2</cp:revision>
  <dc:subject/>
  <dc:title>Calibri</dc:title>
</cp:coreProperties>
</file>